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AC" w:rsidRDefault="00907FAC" w:rsidP="00907FA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907FAC" w:rsidRDefault="00907FAC" w:rsidP="00907FA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r w:rsidR="000C75A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Путешествие </w:t>
      </w:r>
      <w:r w:rsidR="005B3E8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 следам птиц. Синичкин день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907FAC" w:rsidRDefault="00907FAC" w:rsidP="00907FA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07FAC" w:rsidRPr="0049130C" w:rsidRDefault="00907FAC" w:rsidP="00907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9130C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907FAC" w:rsidRPr="0049130C" w:rsidRDefault="00907FAC" w:rsidP="00907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9130C">
        <w:rPr>
          <w:rFonts w:ascii="Times New Roman" w:hAnsi="Times New Roman" w:cs="Times New Roman"/>
        </w:rPr>
        <w:t>«Детский сад № 103» г. Пермь</w:t>
      </w:r>
    </w:p>
    <w:p w:rsidR="00907FAC" w:rsidRPr="0049130C" w:rsidRDefault="00907FAC" w:rsidP="00907F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07FAC" w:rsidRPr="0049130C" w:rsidRDefault="00907FAC" w:rsidP="00907F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9130C">
        <w:rPr>
          <w:rFonts w:ascii="Times New Roman" w:hAnsi="Times New Roman" w:cs="Times New Roman"/>
        </w:rPr>
        <w:t>Консультацию подготовила</w:t>
      </w:r>
    </w:p>
    <w:p w:rsidR="00907FAC" w:rsidRPr="0049130C" w:rsidRDefault="00907FAC" w:rsidP="00907F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0C">
        <w:rPr>
          <w:rFonts w:ascii="Times New Roman" w:hAnsi="Times New Roman" w:cs="Times New Roman"/>
        </w:rPr>
        <w:t xml:space="preserve"> </w:t>
      </w:r>
      <w:proofErr w:type="gramStart"/>
      <w:r w:rsidRPr="0049130C">
        <w:rPr>
          <w:rFonts w:ascii="Times New Roman" w:hAnsi="Times New Roman" w:cs="Times New Roman"/>
        </w:rPr>
        <w:t xml:space="preserve">воспитатель:  </w:t>
      </w:r>
      <w:proofErr w:type="spellStart"/>
      <w:r w:rsidRPr="0049130C">
        <w:rPr>
          <w:rFonts w:ascii="Times New Roman" w:hAnsi="Times New Roman" w:cs="Times New Roman"/>
        </w:rPr>
        <w:t>Осмоловская</w:t>
      </w:r>
      <w:proofErr w:type="spellEnd"/>
      <w:proofErr w:type="gramEnd"/>
      <w:r w:rsidRPr="0049130C">
        <w:rPr>
          <w:rFonts w:ascii="Times New Roman" w:hAnsi="Times New Roman" w:cs="Times New Roman"/>
        </w:rPr>
        <w:t xml:space="preserve">  О.Ю.</w:t>
      </w:r>
    </w:p>
    <w:p w:rsidR="00907FAC" w:rsidRDefault="00907FAC" w:rsidP="00907FA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07FAC" w:rsidRDefault="00907FAC" w:rsidP="00E02C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07FAC" w:rsidRDefault="005B3E88" w:rsidP="00E02C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191C0F" wp14:editId="705642AA">
            <wp:simplePos x="0" y="0"/>
            <wp:positionH relativeFrom="page">
              <wp:align>center</wp:align>
            </wp:positionH>
            <wp:positionV relativeFrom="paragraph">
              <wp:posOffset>321310</wp:posOffset>
            </wp:positionV>
            <wp:extent cx="3111500" cy="1808480"/>
            <wp:effectExtent l="0" t="0" r="0" b="1270"/>
            <wp:wrapTopAndBottom/>
            <wp:docPr id="1" name="Рисунок 1" descr="http://sadluchik0615.caduk.ru/images/clip_image002.jpg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adluchik0615.caduk.ru/images/clip_image002.jpg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FAC" w:rsidRDefault="00907FAC" w:rsidP="00E02C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02CD2" w:rsidRDefault="00E02CD2" w:rsidP="00E02C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Большинство деревьев стоит с обнажёнными от листьев голыми ветвями, кажется, что деревья спят глубоким сном, но это не совсем верно. Деревья почти спят, вернее, они дремлют, так как хорошо подготовились к холодам: под корой у них плотный пробковый слой, защищающий от холодов, почки покрыты чешуйками, за лето деревья накопили запасы. Из промёрзшей земли корни уже не могут тянуть воду, да и холодного зимнего солнышка дереву не достаточно, поэтому деревья сбрасывают листья и как бы засыпают. И если бы листья не осыпались, ветви могли бы сломаться под его тяжестью снега, а с тоненьких голых веточек снег легко соскальзывает, не причиняя дереву вреда.</w:t>
      </w:r>
    </w:p>
    <w:p w:rsidR="005B3E88" w:rsidRPr="005B3E88" w:rsidRDefault="005B3E88" w:rsidP="005B3E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</w:t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 близиться к своему завершению. Вот и наступил последний осенний месяц. С давних пор на Руси 12 ноября отмечался Синичкин день, т. е., день встречи зимующих птиц. Люди готовили кормушки, читали стихи про птиц, загадывали загадки, играли и просто любовались зимними птахами. Несколько лет назад в России по инициативе Союза охраны птиц России «Синичкин день» был объявлен экологическим праздником, отмечается он 12 ноября. Синичкин день в России считается днем Зиновия Синичкина — покровителя птиц. По традиции в этот день люди вблизи своих домов развешивают кормушки, подкармливают птиц до самой весны.</w:t>
      </w:r>
    </w:p>
    <w:p w:rsidR="005B3E88" w:rsidRPr="005B3E88" w:rsidRDefault="005B3E88" w:rsidP="005B3E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 народе говорили «Невелика птичка синичка, а свой праздник знает».</w:t>
      </w:r>
    </w:p>
    <w:p w:rsidR="005B3E88" w:rsidRPr="005B3E88" w:rsidRDefault="005B3E88" w:rsidP="005B3E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Синица кричит утром – к морозной ночи, вечером свистит – к ясному дню.</w:t>
      </w:r>
      <w:r w:rsidRPr="005B3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Синицы появляются стайками около домов – жди холодов.</w:t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• Синица пищит и жмется к дому – к морозу.</w:t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Много синиц на кормушках – к метели, снегопаду.</w:t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Синицы рано улетают в теплые края – скоро похолодает.</w:t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Стучит в окно синица – к доброму известию, подарку.</w:t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Когда сядет на руку синица, нужно загадать желание, и если птаха подаст голос – загаданному сбыться.</w:t>
      </w: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Поймать во сне синицу – знак преодоления неприятностей, достижения целей. </w:t>
      </w:r>
    </w:p>
    <w:p w:rsidR="005B3E88" w:rsidRPr="005B3E88" w:rsidRDefault="005B3E88" w:rsidP="005B3E88">
      <w:pPr>
        <w:shd w:val="clear" w:color="auto" w:fill="FFFFFF"/>
        <w:spacing w:after="24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E88" w:rsidRPr="003B658F" w:rsidRDefault="005B3E88" w:rsidP="005B3E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3E8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ДОБРЫЕ СОВЕТЫ. </w:t>
      </w:r>
      <w:r w:rsidRPr="005B3E8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B3E8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 выбрасывайте семена арбузов, дынь, тыквы, кабачков. Они очень нравятся птицам. Для свиристелей, снегирей, зябликов заготовьте ягоды рябины, калины, бузины, слегка подсушив ягоды. Синицы и поползни охотно едят семена подсолнечника, крапивы, крошки белого хлеба, сало. Семена репейника-лопуха – лакомство для щеглов. </w:t>
      </w:r>
      <w:r w:rsidRPr="005B3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E8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подкормки птиц: </w:t>
      </w:r>
      <w:r w:rsidRPr="005B3E8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3B658F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5B3E88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ормушки должны быть удобными</w:t>
      </w:r>
      <w:r w:rsidR="003B658F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5B3E8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кормить птиц надо регулярно</w:t>
      </w:r>
      <w:r w:rsidR="003B658F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5B3E88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5B3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E88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корма в кормушках должно быть немного. </w:t>
      </w:r>
      <w:r w:rsidRPr="005B3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E88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птичка не ест зимой 6 часов, она погибает. Из десяти мелких птиц в суровые зимы остаются только две. Помогите птицам перезимовать, они вам будут очень благодарны. </w:t>
      </w:r>
    </w:p>
    <w:p w:rsidR="005B3E88" w:rsidRPr="005B3E88" w:rsidRDefault="005B3E88" w:rsidP="005B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88" w:rsidRPr="005B3E88" w:rsidRDefault="005B3E88" w:rsidP="005B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</w:t>
      </w:r>
      <w:r w:rsidRPr="005B3E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Вот такой Синичкин день! </w:t>
      </w:r>
    </w:p>
    <w:p w:rsidR="00E02CD2" w:rsidRPr="005B3E88" w:rsidRDefault="00E02CD2" w:rsidP="000C75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C83" w:rsidRPr="005B3E88" w:rsidRDefault="00417C83">
      <w:pPr>
        <w:rPr>
          <w:rFonts w:ascii="Times New Roman" w:hAnsi="Times New Roman" w:cs="Times New Roman"/>
          <w:sz w:val="28"/>
          <w:szCs w:val="28"/>
        </w:rPr>
      </w:pPr>
    </w:p>
    <w:sectPr w:rsidR="00417C83" w:rsidRPr="005B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D2"/>
    <w:rsid w:val="000C75A7"/>
    <w:rsid w:val="003B658F"/>
    <w:rsid w:val="00417C83"/>
    <w:rsid w:val="0049130C"/>
    <w:rsid w:val="005B3E88"/>
    <w:rsid w:val="00907FAC"/>
    <w:rsid w:val="00E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A76E-67B5-4D9A-9273-3A037248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CD2"/>
  </w:style>
  <w:style w:type="character" w:customStyle="1" w:styleId="c2">
    <w:name w:val="c2"/>
    <w:basedOn w:val="a0"/>
    <w:rsid w:val="00E02CD2"/>
  </w:style>
  <w:style w:type="paragraph" w:customStyle="1" w:styleId="c3">
    <w:name w:val="c3"/>
    <w:basedOn w:val="a"/>
    <w:rsid w:val="00E0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CD2"/>
  </w:style>
  <w:style w:type="paragraph" w:styleId="a3">
    <w:name w:val="No Spacing"/>
    <w:uiPriority w:val="1"/>
    <w:qFormat/>
    <w:rsid w:val="0090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север</cp:lastModifiedBy>
  <cp:revision>2</cp:revision>
  <dcterms:created xsi:type="dcterms:W3CDTF">2023-11-20T04:57:00Z</dcterms:created>
  <dcterms:modified xsi:type="dcterms:W3CDTF">2023-11-20T04:57:00Z</dcterms:modified>
</cp:coreProperties>
</file>