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20" w:rsidRDefault="00064920" w:rsidP="00064920">
      <w:pPr>
        <w:spacing w:after="0"/>
        <w:ind w:left="-993" w:firstLine="567"/>
        <w:jc w:val="center"/>
        <w:rPr>
          <w:color w:val="244061" w:themeColor="accent1" w:themeShade="80"/>
        </w:rPr>
      </w:pPr>
      <w:bookmarkStart w:id="0" w:name="_GoBack"/>
      <w:bookmarkEnd w:id="0"/>
      <w:r w:rsidRPr="0034040C">
        <w:rPr>
          <w:color w:val="244061" w:themeColor="accent1" w:themeShade="80"/>
        </w:rPr>
        <w:t>Муниципальное автономное дошкольное общеобразовательное учреждение</w:t>
      </w:r>
    </w:p>
    <w:p w:rsidR="00064920" w:rsidRPr="0034040C" w:rsidRDefault="00064920" w:rsidP="00064920">
      <w:pPr>
        <w:spacing w:after="0"/>
        <w:ind w:left="-993" w:firstLine="567"/>
        <w:jc w:val="center"/>
        <w:rPr>
          <w:color w:val="244061" w:themeColor="accent1" w:themeShade="80"/>
        </w:rPr>
      </w:pPr>
      <w:r w:rsidRPr="0034040C">
        <w:rPr>
          <w:color w:val="244061" w:themeColor="accent1" w:themeShade="80"/>
        </w:rPr>
        <w:t xml:space="preserve"> «Детский сад №103» г. Перми</w:t>
      </w:r>
    </w:p>
    <w:p w:rsidR="00064920" w:rsidRPr="0034040C" w:rsidRDefault="00064920" w:rsidP="00064920">
      <w:pPr>
        <w:spacing w:after="0"/>
        <w:ind w:left="-993" w:firstLine="567"/>
        <w:jc w:val="center"/>
        <w:rPr>
          <w:b/>
          <w:color w:val="984806" w:themeColor="accent6" w:themeShade="80"/>
          <w:sz w:val="44"/>
          <w:szCs w:val="44"/>
        </w:rPr>
      </w:pPr>
    </w:p>
    <w:p w:rsidR="00064920" w:rsidRPr="0034040C" w:rsidRDefault="00064920" w:rsidP="00064920">
      <w:pPr>
        <w:spacing w:after="0"/>
        <w:ind w:left="-993" w:firstLine="567"/>
        <w:jc w:val="right"/>
        <w:rPr>
          <w:i/>
          <w:color w:val="31849B" w:themeColor="accent5" w:themeShade="BF"/>
        </w:rPr>
      </w:pPr>
      <w:r w:rsidRPr="0034040C">
        <w:rPr>
          <w:i/>
          <w:color w:val="31849B" w:themeColor="accent5" w:themeShade="BF"/>
        </w:rPr>
        <w:t xml:space="preserve">Статью для педагогов и родителей подготовила, </w:t>
      </w:r>
    </w:p>
    <w:p w:rsidR="00064920" w:rsidRDefault="00064920" w:rsidP="00064920">
      <w:pPr>
        <w:spacing w:after="0"/>
        <w:ind w:left="-993" w:firstLine="567"/>
        <w:jc w:val="right"/>
        <w:rPr>
          <w:i/>
          <w:color w:val="31849B" w:themeColor="accent5" w:themeShade="BF"/>
        </w:rPr>
      </w:pPr>
      <w:r w:rsidRPr="0034040C">
        <w:rPr>
          <w:i/>
          <w:color w:val="31849B" w:themeColor="accent5" w:themeShade="BF"/>
        </w:rPr>
        <w:t>Галашева Оксана Валерьевна, воспитатель</w:t>
      </w:r>
    </w:p>
    <w:p w:rsidR="00064920" w:rsidRPr="00064920" w:rsidRDefault="00064920" w:rsidP="00064920">
      <w:pPr>
        <w:spacing w:after="0"/>
        <w:ind w:left="-993" w:firstLine="567"/>
        <w:jc w:val="center"/>
        <w:rPr>
          <w:color w:val="31849B" w:themeColor="accent5" w:themeShade="BF"/>
        </w:rPr>
      </w:pPr>
    </w:p>
    <w:p w:rsidR="00064920" w:rsidRPr="00064920" w:rsidRDefault="00064920" w:rsidP="00064920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17365D" w:themeColor="text2" w:themeShade="BF"/>
          <w:sz w:val="40"/>
          <w:szCs w:val="40"/>
          <w:lang w:eastAsia="ru-RU"/>
        </w:rPr>
      </w:pPr>
      <w:r w:rsidRPr="00064920">
        <w:rPr>
          <w:rFonts w:eastAsia="Times New Roman" w:cs="Times New Roman"/>
          <w:b/>
          <w:color w:val="17365D" w:themeColor="text2" w:themeShade="BF"/>
          <w:sz w:val="40"/>
          <w:szCs w:val="40"/>
          <w:lang w:eastAsia="ru-RU"/>
        </w:rPr>
        <w:t>«Гражданин воспитывается с детства»</w:t>
      </w:r>
    </w:p>
    <w:p w:rsidR="00064920" w:rsidRDefault="00064920" w:rsidP="00064920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 w:rsidRPr="00064920">
        <w:rPr>
          <w:rFonts w:eastAsia="Times New Roman" w:cs="Times New Roman"/>
          <w:color w:val="000000"/>
          <w:lang w:eastAsia="ru-RU"/>
        </w:rPr>
        <w:t xml:space="preserve">  </w:t>
      </w:r>
    </w:p>
    <w:p w:rsidR="00064920" w:rsidRPr="00064920" w:rsidRDefault="00064920" w:rsidP="00064920">
      <w:pPr>
        <w:shd w:val="clear" w:color="auto" w:fill="FFFFFF"/>
        <w:spacing w:after="0"/>
        <w:rPr>
          <w:rFonts w:ascii="Arial" w:eastAsia="Times New Roman" w:hAnsi="Arial" w:cs="Arial"/>
          <w:color w:val="943634" w:themeColor="accent2" w:themeShade="BF"/>
          <w:lang w:eastAsia="ru-RU"/>
        </w:rPr>
      </w:pPr>
      <w:r w:rsidRPr="00064920">
        <w:rPr>
          <w:rFonts w:eastAsia="Times New Roman" w:cs="Times New Roman"/>
          <w:color w:val="000000"/>
          <w:lang w:eastAsia="ru-RU"/>
        </w:rPr>
        <w:t xml:space="preserve">   </w:t>
      </w:r>
      <w:r w:rsidRPr="00064920">
        <w:rPr>
          <w:rFonts w:eastAsia="Times New Roman" w:cs="Times New Roman"/>
          <w:i/>
          <w:color w:val="943634" w:themeColor="accent2" w:themeShade="BF"/>
          <w:lang w:eastAsia="ru-RU"/>
        </w:rPr>
        <w:t>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</w:t>
      </w:r>
      <w:r w:rsidRPr="00064920">
        <w:rPr>
          <w:rFonts w:ascii="Arial" w:eastAsia="Times New Roman" w:hAnsi="Arial" w:cs="Arial"/>
          <w:color w:val="943634" w:themeColor="accent2" w:themeShade="BF"/>
          <w:lang w:eastAsia="ru-RU"/>
        </w:rPr>
        <w:t> </w:t>
      </w:r>
    </w:p>
    <w:p w:rsidR="00064920" w:rsidRPr="00064920" w:rsidRDefault="00064920" w:rsidP="00064920">
      <w:pPr>
        <w:shd w:val="clear" w:color="auto" w:fill="FFFFFF"/>
        <w:spacing w:after="0"/>
        <w:jc w:val="right"/>
        <w:rPr>
          <w:rFonts w:ascii="Arial" w:eastAsia="Times New Roman" w:hAnsi="Arial" w:cs="Arial"/>
          <w:i/>
          <w:color w:val="943634" w:themeColor="accent2" w:themeShade="BF"/>
          <w:szCs w:val="28"/>
          <w:lang w:eastAsia="ru-RU"/>
        </w:rPr>
      </w:pPr>
      <w:r w:rsidRPr="00064920">
        <w:rPr>
          <w:rFonts w:eastAsia="Times New Roman" w:cs="Times New Roman"/>
          <w:i/>
          <w:color w:val="943634" w:themeColor="accent2" w:themeShade="BF"/>
          <w:lang w:eastAsia="ru-RU"/>
        </w:rPr>
        <w:t>К. Ушинский</w:t>
      </w:r>
    </w:p>
    <w:p w:rsidR="00064920" w:rsidRPr="00064920" w:rsidRDefault="00064920" w:rsidP="00064920">
      <w:pPr>
        <w:shd w:val="clear" w:color="auto" w:fill="FFFFFF"/>
        <w:spacing w:after="0"/>
        <w:rPr>
          <w:rFonts w:ascii="Calibri" w:eastAsia="Times New Roman" w:hAnsi="Calibri" w:cs="Times New Roman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</w:t>
      </w:r>
      <w:proofErr w:type="gramStart"/>
      <w:r w:rsidRPr="00064920">
        <w:rPr>
          <w:rFonts w:eastAsia="Times New Roman" w:cs="Times New Roman"/>
          <w:color w:val="76923C" w:themeColor="accent3" w:themeShade="BF"/>
          <w:lang w:eastAsia="ru-RU"/>
        </w:rPr>
        <w:t>такие методы</w:t>
      </w:r>
      <w:proofErr w:type="gramEnd"/>
      <w:r w:rsidRPr="00064920">
        <w:rPr>
          <w:rFonts w:eastAsia="Times New Roman" w:cs="Times New Roman"/>
          <w:color w:val="76923C" w:themeColor="accent3" w:themeShade="BF"/>
          <w:lang w:eastAsia="ru-RU"/>
        </w:rPr>
        <w:t xml:space="preserve"> которые, не казались бы ребенку скучными, чрезмерно назидательными, а естественно и гармонично наполняли его мирровозрение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064920" w:rsidRPr="00064920" w:rsidRDefault="00064920" w:rsidP="00064920">
      <w:pPr>
        <w:shd w:val="clear" w:color="auto" w:fill="FFFFFF"/>
        <w:spacing w:after="0"/>
        <w:rPr>
          <w:rFonts w:ascii="Calibri" w:eastAsia="Times New Roman" w:hAnsi="Calibri" w:cs="Times New Roman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>  Патриотизм проявляется не только в сложных тяжелых жизненных ситуациях, но и в каждодневной трудовой и духовной жизни народа. 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 «Все начинается с детства»- 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</w:t>
      </w:r>
      <w:r w:rsidRPr="00064920">
        <w:rPr>
          <w:rFonts w:ascii="Arial" w:eastAsia="Times New Roman" w:hAnsi="Arial" w:cs="Arial"/>
          <w:color w:val="76923C" w:themeColor="accent3" w:themeShade="BF"/>
          <w:sz w:val="21"/>
          <w:lang w:eastAsia="ru-RU"/>
        </w:rPr>
        <w:t>. </w:t>
      </w:r>
    </w:p>
    <w:p w:rsidR="00064920" w:rsidRPr="00064920" w:rsidRDefault="00064920" w:rsidP="00064920">
      <w:pPr>
        <w:shd w:val="clear" w:color="auto" w:fill="FFFFFF"/>
        <w:spacing w:after="0"/>
        <w:rPr>
          <w:rFonts w:ascii="Calibri" w:eastAsia="Times New Roman" w:hAnsi="Calibri" w:cs="Times New Roman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064920" w:rsidRPr="00064920" w:rsidRDefault="00064920" w:rsidP="00064920">
      <w:pPr>
        <w:shd w:val="clear" w:color="auto" w:fill="FFFFFF"/>
        <w:spacing w:after="0"/>
        <w:rPr>
          <w:rFonts w:ascii="Calibri" w:eastAsia="Times New Roman" w:hAnsi="Calibri" w:cs="Times New Roman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064920" w:rsidRPr="00064920" w:rsidRDefault="00064920" w:rsidP="00064920">
      <w:pPr>
        <w:shd w:val="clear" w:color="auto" w:fill="FFFFFF"/>
        <w:spacing w:after="0"/>
        <w:rPr>
          <w:rFonts w:ascii="Calibri" w:eastAsia="Times New Roman" w:hAnsi="Calibri" w:cs="Times New Roman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 xml:space="preserve">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</w:t>
      </w:r>
      <w:r w:rsidRPr="00064920">
        <w:rPr>
          <w:rFonts w:eastAsia="Times New Roman" w:cs="Times New Roman"/>
          <w:color w:val="76923C" w:themeColor="accent3" w:themeShade="BF"/>
          <w:lang w:eastAsia="ru-RU"/>
        </w:rPr>
        <w:lastRenderedPageBreak/>
        <w:t>отношение. 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</w:t>
      </w:r>
    </w:p>
    <w:p w:rsidR="00064920" w:rsidRPr="00064920" w:rsidRDefault="00064920" w:rsidP="00064920">
      <w:pPr>
        <w:shd w:val="clear" w:color="auto" w:fill="FFFFFF"/>
        <w:spacing w:after="0"/>
        <w:rPr>
          <w:rFonts w:ascii="Calibri" w:eastAsia="Times New Roman" w:hAnsi="Calibri" w:cs="Times New Roman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</w:t>
      </w:r>
    </w:p>
    <w:p w:rsidR="00064920" w:rsidRPr="00064920" w:rsidRDefault="00064920" w:rsidP="00064920">
      <w:pPr>
        <w:shd w:val="clear" w:color="auto" w:fill="FFFFFF"/>
        <w:spacing w:after="0"/>
        <w:rPr>
          <w:rFonts w:ascii="Calibri" w:eastAsia="Times New Roman" w:hAnsi="Calibri" w:cs="Times New Roman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064920" w:rsidRPr="00064920" w:rsidRDefault="00064920" w:rsidP="00064920">
      <w:pPr>
        <w:shd w:val="clear" w:color="auto" w:fill="FFFFFF"/>
        <w:spacing w:after="0"/>
        <w:rPr>
          <w:rFonts w:ascii="Calibri" w:eastAsia="Times New Roman" w:hAnsi="Calibri" w:cs="Times New Roman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 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</w:p>
    <w:p w:rsidR="00064920" w:rsidRPr="00064920" w:rsidRDefault="00064920" w:rsidP="00064920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76923C" w:themeColor="accent3" w:themeShade="BF"/>
          <w:sz w:val="22"/>
          <w:lang w:eastAsia="ru-RU"/>
        </w:rPr>
      </w:pPr>
      <w:r w:rsidRPr="00AB3356">
        <w:rPr>
          <w:rFonts w:eastAsia="Times New Roman" w:cs="Times New Roman"/>
          <w:b/>
          <w:color w:val="76923C" w:themeColor="accent3" w:themeShade="BF"/>
          <w:lang w:eastAsia="ru-RU"/>
        </w:rPr>
        <w:t>Воспитание гражданина – это многогранный процесс,</w:t>
      </w:r>
    </w:p>
    <w:p w:rsidR="00064920" w:rsidRPr="00064920" w:rsidRDefault="00064920" w:rsidP="00064920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76923C" w:themeColor="accent3" w:themeShade="BF"/>
          <w:sz w:val="22"/>
          <w:lang w:eastAsia="ru-RU"/>
        </w:rPr>
      </w:pPr>
      <w:r w:rsidRPr="00AB3356">
        <w:rPr>
          <w:rFonts w:eastAsia="Times New Roman" w:cs="Times New Roman"/>
          <w:b/>
          <w:color w:val="76923C" w:themeColor="accent3" w:themeShade="BF"/>
          <w:lang w:eastAsia="ru-RU"/>
        </w:rPr>
        <w:t> охватывающий целый комплекс задач:</w:t>
      </w:r>
    </w:p>
    <w:p w:rsidR="00064920" w:rsidRPr="00064920" w:rsidRDefault="00064920" w:rsidP="00064920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>воспитывать у ребенка любовь и привязанность к семье, родному дому, детскому саду, родной улице, городу; (домашнее задание, совместная работа)</w:t>
      </w:r>
    </w:p>
    <w:p w:rsidR="00064920" w:rsidRPr="00064920" w:rsidRDefault="00064920" w:rsidP="00064920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>формировать в ребенке чувство хозяина – бережное отношение к родной природе и всему живому, недрам земли и общественному достоянию, хлебу и продуктам питания (будущему гражданину предстоит по–хозяйски беречь и распоряжаться всеми этими богатствами);</w:t>
      </w:r>
    </w:p>
    <w:p w:rsidR="00064920" w:rsidRPr="00064920" w:rsidRDefault="00064920" w:rsidP="00064920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>вызывать в ребенке чувство гордости за семью, в которой он родился, за город, в котором он растет;</w:t>
      </w:r>
    </w:p>
    <w:p w:rsidR="00064920" w:rsidRPr="00064920" w:rsidRDefault="00064920" w:rsidP="00064920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>воспитывать любовь и уважение к людям труда;</w:t>
      </w:r>
    </w:p>
    <w:p w:rsidR="00064920" w:rsidRPr="00064920" w:rsidRDefault="00064920" w:rsidP="00064920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>развивать интерес к доступным ребенку явлениям общественной жизни, традициям (семейным, народным);</w:t>
      </w:r>
    </w:p>
    <w:p w:rsidR="00064920" w:rsidRPr="00064920" w:rsidRDefault="00064920" w:rsidP="00064920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76923C" w:themeColor="accent3" w:themeShade="BF"/>
          <w:sz w:val="22"/>
          <w:lang w:eastAsia="ru-RU"/>
        </w:rPr>
      </w:pPr>
      <w:r w:rsidRPr="00064920">
        <w:rPr>
          <w:rFonts w:eastAsia="Times New Roman" w:cs="Times New Roman"/>
          <w:color w:val="76923C" w:themeColor="accent3" w:themeShade="BF"/>
          <w:lang w:eastAsia="ru-RU"/>
        </w:rPr>
        <w:t>формировать чувство интернационализма, уважение и симпатии к народам, населяющим нашу страну.</w:t>
      </w:r>
    </w:p>
    <w:p w:rsidR="00064920" w:rsidRPr="00064920" w:rsidRDefault="00064920" w:rsidP="0006492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943634" w:themeColor="accent2" w:themeShade="BF"/>
          <w:sz w:val="32"/>
          <w:szCs w:val="32"/>
          <w:lang w:eastAsia="ru-RU"/>
        </w:rPr>
      </w:pPr>
      <w:r w:rsidRPr="00AB3356">
        <w:rPr>
          <w:rFonts w:eastAsia="Times New Roman" w:cs="Times New Roman"/>
          <w:i/>
          <w:color w:val="76923C" w:themeColor="accent3" w:themeShade="BF"/>
          <w:sz w:val="40"/>
          <w:szCs w:val="40"/>
          <w:lang w:eastAsia="ru-RU"/>
        </w:rPr>
        <w:t> </w:t>
      </w:r>
      <w:r w:rsidR="00AB3356" w:rsidRPr="00AB3356">
        <w:rPr>
          <w:rFonts w:eastAsia="Times New Roman" w:cs="Times New Roman"/>
          <w:i/>
          <w:color w:val="76923C" w:themeColor="accent3" w:themeShade="BF"/>
          <w:sz w:val="40"/>
          <w:szCs w:val="40"/>
          <w:lang w:eastAsia="ru-RU"/>
        </w:rPr>
        <w:t xml:space="preserve"> </w:t>
      </w:r>
      <w:r w:rsidRPr="00AB3356">
        <w:rPr>
          <w:rFonts w:eastAsia="Times New Roman" w:cs="Times New Roman"/>
          <w:i/>
          <w:color w:val="943634" w:themeColor="accent2" w:themeShade="BF"/>
          <w:sz w:val="32"/>
          <w:szCs w:val="32"/>
          <w:lang w:eastAsia="ru-RU"/>
        </w:rPr>
        <w:t>В итоге, воспитание патриотизма в наших детях, в наших семьях, как и все хорошее, начинается с любви, с вечных человеческих ценностей, с ведения семейных традиций.</w:t>
      </w:r>
    </w:p>
    <w:p w:rsidR="00064920" w:rsidRPr="00064920" w:rsidRDefault="00064920" w:rsidP="00064920">
      <w:pPr>
        <w:shd w:val="clear" w:color="auto" w:fill="FFFFFF"/>
        <w:spacing w:after="0"/>
        <w:rPr>
          <w:rFonts w:ascii="Calibri" w:eastAsia="Times New Roman" w:hAnsi="Calibri" w:cs="Times New Roman"/>
          <w:i/>
          <w:color w:val="76923C" w:themeColor="accent3" w:themeShade="BF"/>
          <w:sz w:val="40"/>
          <w:szCs w:val="40"/>
          <w:lang w:eastAsia="ru-RU"/>
        </w:rPr>
      </w:pPr>
      <w:r w:rsidRPr="00AB3356">
        <w:rPr>
          <w:rFonts w:ascii="Arial" w:eastAsia="Times New Roman" w:hAnsi="Arial" w:cs="Arial"/>
          <w:i/>
          <w:color w:val="76923C" w:themeColor="accent3" w:themeShade="BF"/>
          <w:sz w:val="40"/>
          <w:szCs w:val="40"/>
          <w:lang w:eastAsia="ru-RU"/>
        </w:rPr>
        <w:t> </w:t>
      </w:r>
    </w:p>
    <w:p w:rsidR="004418B8" w:rsidRPr="00064920" w:rsidRDefault="004418B8">
      <w:pPr>
        <w:rPr>
          <w:color w:val="76923C" w:themeColor="accent3" w:themeShade="BF"/>
        </w:rPr>
      </w:pPr>
    </w:p>
    <w:sectPr w:rsidR="004418B8" w:rsidRPr="00064920" w:rsidSect="00064920">
      <w:pgSz w:w="11906" w:h="16838"/>
      <w:pgMar w:top="720" w:right="720" w:bottom="720" w:left="720" w:header="708" w:footer="708" w:gutter="0"/>
      <w:pgBorders w:offsetFrom="page">
        <w:top w:val="thinThickThinSmallGap" w:sz="24" w:space="24" w:color="403152" w:themeColor="accent4" w:themeShade="80"/>
        <w:left w:val="thinThickThinSmallGap" w:sz="24" w:space="24" w:color="403152" w:themeColor="accent4" w:themeShade="80"/>
        <w:bottom w:val="thinThickThinSmallGap" w:sz="24" w:space="24" w:color="403152" w:themeColor="accent4" w:themeShade="80"/>
        <w:right w:val="thinThickThin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E3215"/>
    <w:multiLevelType w:val="multilevel"/>
    <w:tmpl w:val="E160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920"/>
    <w:rsid w:val="00064920"/>
    <w:rsid w:val="004418B8"/>
    <w:rsid w:val="00AB3356"/>
    <w:rsid w:val="00B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99B2-5102-406A-8FF1-1CB2FDA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92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649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4920"/>
  </w:style>
  <w:style w:type="paragraph" w:customStyle="1" w:styleId="c8">
    <w:name w:val="c8"/>
    <w:basedOn w:val="a"/>
    <w:rsid w:val="000649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4920"/>
  </w:style>
  <w:style w:type="character" w:customStyle="1" w:styleId="c11">
    <w:name w:val="c11"/>
    <w:basedOn w:val="a0"/>
    <w:rsid w:val="00064920"/>
  </w:style>
  <w:style w:type="character" w:customStyle="1" w:styleId="c5">
    <w:name w:val="c5"/>
    <w:basedOn w:val="a0"/>
    <w:rsid w:val="00064920"/>
  </w:style>
  <w:style w:type="character" w:customStyle="1" w:styleId="c3">
    <w:name w:val="c3"/>
    <w:basedOn w:val="a0"/>
    <w:rsid w:val="00064920"/>
  </w:style>
  <w:style w:type="character" w:customStyle="1" w:styleId="c13">
    <w:name w:val="c13"/>
    <w:basedOn w:val="a0"/>
    <w:rsid w:val="00064920"/>
  </w:style>
  <w:style w:type="character" w:customStyle="1" w:styleId="c12">
    <w:name w:val="c12"/>
    <w:basedOn w:val="a0"/>
    <w:rsid w:val="00064920"/>
  </w:style>
  <w:style w:type="paragraph" w:customStyle="1" w:styleId="c6">
    <w:name w:val="c6"/>
    <w:basedOn w:val="a"/>
    <w:rsid w:val="000649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649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</cp:lastModifiedBy>
  <cp:revision>2</cp:revision>
  <dcterms:created xsi:type="dcterms:W3CDTF">2022-11-14T05:33:00Z</dcterms:created>
  <dcterms:modified xsi:type="dcterms:W3CDTF">2022-11-14T05:33:00Z</dcterms:modified>
</cp:coreProperties>
</file>