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04" w:rsidRPr="00721F79" w:rsidRDefault="003C50E1" w:rsidP="008E76DB">
      <w:pPr>
        <w:pStyle w:val="Default"/>
        <w:jc w:val="center"/>
        <w:rPr>
          <w:bCs/>
          <w:i/>
          <w:color w:val="auto"/>
          <w:sz w:val="28"/>
          <w:szCs w:val="28"/>
        </w:rPr>
      </w:pPr>
      <w:r>
        <w:rPr>
          <w:bCs/>
          <w:i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-339090</wp:posOffset>
            </wp:positionV>
            <wp:extent cx="1192530" cy="1219200"/>
            <wp:effectExtent l="19050" t="0" r="7620" b="0"/>
            <wp:wrapSquare wrapText="bothSides"/>
            <wp:docPr id="4" name="Рисунок 1" descr="https://zarnitza.ru/upload/iblock/93e/93ee2ec61ac67d6daba97ab5a01be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nitza.ru/upload/iblock/93e/93ee2ec61ac67d6daba97ab5a01bed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66" r="1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04" w:rsidRPr="00721F79">
        <w:rPr>
          <w:bCs/>
          <w:i/>
          <w:color w:val="auto"/>
          <w:sz w:val="28"/>
          <w:szCs w:val="28"/>
        </w:rPr>
        <w:t>Муниципальное автономное детское учреждение</w:t>
      </w:r>
    </w:p>
    <w:p w:rsidR="00341104" w:rsidRPr="00721F79" w:rsidRDefault="00341104" w:rsidP="008E76DB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721F79">
        <w:rPr>
          <w:bCs/>
          <w:i/>
          <w:color w:val="auto"/>
          <w:sz w:val="28"/>
          <w:szCs w:val="28"/>
        </w:rPr>
        <w:t>«Детский сад 103»</w:t>
      </w:r>
    </w:p>
    <w:p w:rsidR="00341104" w:rsidRPr="00721F79" w:rsidRDefault="00341104" w:rsidP="008E76DB">
      <w:pPr>
        <w:pStyle w:val="Default"/>
        <w:jc w:val="center"/>
        <w:rPr>
          <w:bCs/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>г</w:t>
      </w:r>
      <w:r w:rsidRPr="00721F79">
        <w:rPr>
          <w:bCs/>
          <w:i/>
          <w:color w:val="auto"/>
          <w:sz w:val="28"/>
          <w:szCs w:val="28"/>
        </w:rPr>
        <w:t>.</w:t>
      </w:r>
      <w:r>
        <w:rPr>
          <w:bCs/>
          <w:i/>
          <w:color w:val="auto"/>
          <w:sz w:val="28"/>
          <w:szCs w:val="28"/>
        </w:rPr>
        <w:t xml:space="preserve"> </w:t>
      </w:r>
      <w:r w:rsidRPr="00721F79">
        <w:rPr>
          <w:bCs/>
          <w:i/>
          <w:color w:val="auto"/>
          <w:sz w:val="28"/>
          <w:szCs w:val="28"/>
        </w:rPr>
        <w:t>Пермь</w:t>
      </w:r>
    </w:p>
    <w:p w:rsidR="00341104" w:rsidRPr="00721F79" w:rsidRDefault="00341104" w:rsidP="00341104">
      <w:pPr>
        <w:pStyle w:val="Default"/>
        <w:jc w:val="right"/>
        <w:rPr>
          <w:bCs/>
          <w:i/>
          <w:color w:val="auto"/>
          <w:sz w:val="28"/>
          <w:szCs w:val="28"/>
        </w:rPr>
      </w:pPr>
      <w:r w:rsidRPr="00721F79">
        <w:rPr>
          <w:bCs/>
          <w:i/>
          <w:color w:val="auto"/>
          <w:sz w:val="28"/>
          <w:szCs w:val="28"/>
        </w:rPr>
        <w:t>Статью для педагогов и родителей подготовила</w:t>
      </w:r>
    </w:p>
    <w:p w:rsidR="00341104" w:rsidRDefault="00341104" w:rsidP="00341104">
      <w:pPr>
        <w:pStyle w:val="Default"/>
        <w:jc w:val="right"/>
        <w:rPr>
          <w:color w:val="FF0000"/>
          <w:sz w:val="44"/>
          <w:szCs w:val="44"/>
        </w:rPr>
      </w:pPr>
      <w:r w:rsidRPr="00721F79">
        <w:rPr>
          <w:bCs/>
          <w:i/>
          <w:color w:val="auto"/>
          <w:sz w:val="28"/>
          <w:szCs w:val="28"/>
        </w:rPr>
        <w:t>Мажова Анна Вячеславовна</w:t>
      </w:r>
      <w:r w:rsidRPr="00721F79">
        <w:rPr>
          <w:noProof/>
          <w:sz w:val="28"/>
          <w:szCs w:val="28"/>
          <w:lang w:eastAsia="ru-RU"/>
        </w:rPr>
        <w:t>,</w:t>
      </w:r>
      <w:r w:rsidRPr="00721F79">
        <w:rPr>
          <w:bCs/>
          <w:i/>
          <w:color w:val="auto"/>
          <w:sz w:val="28"/>
          <w:szCs w:val="28"/>
        </w:rPr>
        <w:t xml:space="preserve"> воспитатель 1 категории</w:t>
      </w:r>
      <w:r>
        <w:rPr>
          <w:bCs/>
          <w:i/>
          <w:color w:val="auto"/>
          <w:sz w:val="28"/>
          <w:szCs w:val="28"/>
        </w:rPr>
        <w:t>.</w:t>
      </w:r>
      <w:r w:rsidRPr="00721F79">
        <w:rPr>
          <w:color w:val="FF0000"/>
          <w:sz w:val="44"/>
          <w:szCs w:val="44"/>
        </w:rPr>
        <w:t xml:space="preserve"> </w:t>
      </w:r>
    </w:p>
    <w:p w:rsidR="00341104" w:rsidRPr="003C50E1" w:rsidRDefault="00341104" w:rsidP="008E76DB">
      <w:pPr>
        <w:spacing w:after="107"/>
        <w:jc w:val="center"/>
        <w:outlineLvl w:val="2"/>
        <w:rPr>
          <w:rFonts w:ascii="Arial Black" w:eastAsia="Times New Roman" w:hAnsi="Arial Black" w:cs="Times New Roman"/>
          <w:color w:val="4F81BD" w:themeColor="accent1"/>
          <w:sz w:val="36"/>
          <w:szCs w:val="36"/>
          <w:lang w:eastAsia="ru-RU"/>
        </w:rPr>
      </w:pPr>
      <w:r w:rsidRPr="003C50E1">
        <w:rPr>
          <w:rFonts w:ascii="Arial Black" w:eastAsia="Times New Roman" w:hAnsi="Arial Black" w:cs="Times New Roman"/>
          <w:color w:val="4F81BD" w:themeColor="accent1"/>
          <w:sz w:val="36"/>
          <w:szCs w:val="36"/>
          <w:lang w:eastAsia="ru-RU"/>
        </w:rPr>
        <w:t>«</w:t>
      </w:r>
      <w:r w:rsidR="003D723F" w:rsidRPr="003D723F">
        <w:rPr>
          <w:rFonts w:ascii="Arial Black" w:eastAsia="Times New Roman" w:hAnsi="Arial Black" w:cs="Times New Roman"/>
          <w:color w:val="4F81BD" w:themeColor="accent1"/>
          <w:sz w:val="36"/>
          <w:szCs w:val="36"/>
          <w:lang w:eastAsia="ru-RU"/>
        </w:rPr>
        <w:t>Безопасность ребёнка в зимний период»</w:t>
      </w:r>
    </w:p>
    <w:p w:rsidR="0084244B" w:rsidRDefault="003D723F" w:rsidP="003C50E1">
      <w:pPr>
        <w:shd w:val="clear" w:color="auto" w:fill="FFFFFF"/>
        <w:spacing w:before="100" w:beforeAutospacing="1" w:after="0" w:line="420" w:lineRule="atLeast"/>
        <w:jc w:val="center"/>
        <w:rPr>
          <w:rFonts w:eastAsia="Times New Roman" w:cs="Times New Roman"/>
          <w:color w:val="757575"/>
          <w:sz w:val="24"/>
          <w:szCs w:val="24"/>
          <w:lang w:eastAsia="ru-RU"/>
        </w:rPr>
      </w:pPr>
      <w:bookmarkStart w:id="0" w:name="_GoBack"/>
      <w:r w:rsidRPr="003D723F">
        <w:rPr>
          <w:rFonts w:eastAsia="Times New Roman" w:cs="Times New Roman"/>
          <w:color w:val="222222"/>
          <w:szCs w:val="28"/>
          <w:lang w:eastAsia="ru-RU"/>
        </w:rPr>
        <w:t xml:space="preserve">Зимние прогулки всегда приносят огромную радость детям. Многие дети с </w:t>
      </w:r>
      <w:bookmarkEnd w:id="0"/>
      <w:r w:rsidRPr="003D723F">
        <w:rPr>
          <w:rFonts w:eastAsia="Times New Roman" w:cs="Times New Roman"/>
          <w:color w:val="222222"/>
          <w:szCs w:val="28"/>
          <w:lang w:eastAsia="ru-RU"/>
        </w:rPr>
        <w:t>нетерпением ждут снега, чтобы покататься на санках, скатиться с горки на ледянке, покидаться снежками и построить снежные башни.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</w:t>
      </w:r>
    </w:p>
    <w:p w:rsidR="003C50E1" w:rsidRDefault="003C50E1" w:rsidP="003C50E1">
      <w:pPr>
        <w:pStyle w:val="Default"/>
        <w:jc w:val="center"/>
        <w:rPr>
          <w:color w:val="FF0000"/>
          <w:sz w:val="44"/>
          <w:szCs w:val="44"/>
        </w:rPr>
      </w:pPr>
      <w:r>
        <w:rPr>
          <w:rFonts w:eastAsia="Times New Roman"/>
          <w:noProof/>
          <w:color w:val="757575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-536575</wp:posOffset>
            </wp:positionH>
            <wp:positionV relativeFrom="margin">
              <wp:posOffset>3817620</wp:posOffset>
            </wp:positionV>
            <wp:extent cx="1457325" cy="1727200"/>
            <wp:effectExtent l="19050" t="0" r="9525" b="0"/>
            <wp:wrapSquare wrapText="bothSides"/>
            <wp:docPr id="2" name="Рисунок 1" descr="C:\Users\АНЯ\Desktop\изображение_viber_2023-12-13_17-39-42-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изображение_viber_2023-12-13_17-39-42-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723F" w:rsidRPr="003D723F" w:rsidRDefault="003D723F" w:rsidP="003C50E1">
      <w:pPr>
        <w:pStyle w:val="Default"/>
        <w:jc w:val="center"/>
        <w:rPr>
          <w:color w:val="FF0000"/>
          <w:sz w:val="28"/>
          <w:szCs w:val="28"/>
          <w:u w:val="single"/>
        </w:rPr>
      </w:pPr>
      <w:r w:rsidRPr="003D723F">
        <w:rPr>
          <w:rFonts w:eastAsia="Times New Roman"/>
          <w:b/>
          <w:bCs/>
          <w:color w:val="4F81BD" w:themeColor="accent1"/>
          <w:sz w:val="28"/>
          <w:szCs w:val="28"/>
          <w:u w:val="single"/>
          <w:lang w:eastAsia="ru-RU"/>
        </w:rPr>
        <w:t>ОДЕЖДА ДЛЯ ЗИМНЕЙ ПРОГУЛКИ</w:t>
      </w:r>
    </w:p>
    <w:p w:rsidR="003D723F" w:rsidRDefault="003D723F" w:rsidP="003C50E1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3D723F">
        <w:rPr>
          <w:rFonts w:eastAsia="Times New Roman" w:cs="Times New Roman"/>
          <w:color w:val="222222"/>
          <w:szCs w:val="28"/>
          <w:lang w:eastAsia="ru-RU"/>
        </w:rPr>
        <w:t>Собираясь на прогулку, родителей всегда мучает вопрос: как одеть ребенка, чтоб он и не замерз, и не перегрелся? Надо помнить главное: ребенка не надо кутать! Одежда не должна сковывать движения, она должна быть удобной, легкой и теплой одновременно. Зимняя обувь</w:t>
      </w:r>
      <w:r w:rsidR="00341104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r w:rsidRPr="003D723F">
        <w:rPr>
          <w:rFonts w:eastAsia="Times New Roman" w:cs="Times New Roman"/>
          <w:color w:val="222222"/>
          <w:szCs w:val="28"/>
          <w:lang w:eastAsia="ru-RU"/>
        </w:rPr>
        <w:t xml:space="preserve"> как и любая другая, должна быть удобной.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</w:t>
      </w:r>
      <w:r w:rsidR="003C50E1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3D723F" w:rsidRPr="003D723F" w:rsidRDefault="003D723F" w:rsidP="008E76DB">
      <w:pPr>
        <w:shd w:val="clear" w:color="auto" w:fill="FFFFFF"/>
        <w:spacing w:before="100" w:beforeAutospacing="1" w:after="0"/>
        <w:rPr>
          <w:rFonts w:eastAsia="Times New Roman" w:cs="Times New Roman"/>
          <w:color w:val="4F81BD" w:themeColor="accent1"/>
          <w:sz w:val="24"/>
          <w:szCs w:val="24"/>
          <w:u w:val="single"/>
          <w:lang w:eastAsia="ru-RU"/>
        </w:rPr>
      </w:pPr>
      <w:r w:rsidRPr="003D723F">
        <w:rPr>
          <w:rFonts w:eastAsia="Times New Roman" w:cs="Times New Roman"/>
          <w:b/>
          <w:bCs/>
          <w:color w:val="4F81BD" w:themeColor="accent1"/>
          <w:szCs w:val="28"/>
          <w:u w:val="single"/>
          <w:lang w:eastAsia="ru-RU"/>
        </w:rPr>
        <w:t>ОПАСНОСТИ, ПОДСТЕРЕГАЮЩИЕ НАС ЗИМОЙ</w:t>
      </w:r>
    </w:p>
    <w:p w:rsidR="003D723F" w:rsidRPr="003D723F" w:rsidRDefault="003C50E1" w:rsidP="008E76DB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color w:val="75757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222222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3079115</wp:posOffset>
            </wp:positionH>
            <wp:positionV relativeFrom="margin">
              <wp:posOffset>7145020</wp:posOffset>
            </wp:positionV>
            <wp:extent cx="3044825" cy="2184400"/>
            <wp:effectExtent l="19050" t="0" r="3175" b="0"/>
            <wp:wrapSquare wrapText="bothSides"/>
            <wp:docPr id="7" name="Рисунок 2" descr="C:\Users\АНЯ\Desktop\консультация осторожно гололед\опасности на имней дороге\1674053015_gas-kvas-com-p-risunok-na-temu-bezopasnost-v-zimnee-vremy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консультация осторожно гололед\опасности на имней дороге\1674053015_gas-kvas-com-p-risunok-na-temu-bezopasnost-v-zimnee-vremy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8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723F" w:rsidRPr="003D723F">
        <w:rPr>
          <w:rFonts w:eastAsia="Times New Roman" w:cs="Times New Roman"/>
          <w:color w:val="222222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</w:t>
      </w:r>
      <w:r w:rsidR="00341104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r w:rsidR="003D723F" w:rsidRPr="003D723F">
        <w:rPr>
          <w:rFonts w:eastAsia="Times New Roman" w:cs="Times New Roman"/>
          <w:color w:val="222222"/>
          <w:szCs w:val="28"/>
          <w:lang w:eastAsia="ru-RU"/>
        </w:rPr>
        <w:t xml:space="preserve"> и почему такие места надо обходить стороной. Объясните ребенку, что ни в коем случае нельзя заходить в огражденные зоны.</w:t>
      </w:r>
      <w:r w:rsidR="003D723F" w:rsidRPr="003D723F">
        <w:rPr>
          <w:rFonts w:eastAsia="Times New Roman" w:cs="Times New Roman"/>
          <w:color w:val="222222"/>
          <w:szCs w:val="28"/>
          <w:lang w:eastAsia="ru-RU"/>
        </w:rPr>
        <w:br/>
      </w:r>
      <w:r w:rsidR="003D723F" w:rsidRPr="003D723F">
        <w:rPr>
          <w:rFonts w:eastAsia="Times New Roman" w:cs="Times New Roman"/>
          <w:b/>
          <w:bCs/>
          <w:color w:val="4F81BD" w:themeColor="accent1"/>
          <w:szCs w:val="28"/>
          <w:lang w:eastAsia="ru-RU"/>
        </w:rPr>
        <w:t>Осторожно, гололед!</w:t>
      </w:r>
      <w:r w:rsidR="003D723F" w:rsidRPr="003D723F">
        <w:rPr>
          <w:rFonts w:eastAsia="Times New Roman" w:cs="Times New Roman"/>
          <w:color w:val="4F81BD" w:themeColor="accent1"/>
          <w:szCs w:val="28"/>
          <w:lang w:eastAsia="ru-RU"/>
        </w:rPr>
        <w:br/>
      </w:r>
      <w:r w:rsidR="003D723F" w:rsidRPr="003D723F">
        <w:rPr>
          <w:rFonts w:eastAsia="Times New Roman" w:cs="Times New Roman"/>
          <w:color w:val="222222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="003D723F" w:rsidRPr="003D723F">
        <w:rPr>
          <w:rFonts w:eastAsia="Times New Roman" w:cs="Times New Roman"/>
          <w:color w:val="222222"/>
          <w:szCs w:val="28"/>
          <w:lang w:eastAsia="ru-RU"/>
        </w:rPr>
        <w:br/>
        <w:t>Особенно внимательно нужно зимой переходить дорогу — машина на скользкой дороге не сможет остановиться сразу!</w:t>
      </w:r>
    </w:p>
    <w:p w:rsidR="008E76DB" w:rsidRDefault="008E76DB" w:rsidP="008E76DB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8E76DB" w:rsidRDefault="008E76DB" w:rsidP="008E76DB">
      <w:pPr>
        <w:shd w:val="clear" w:color="auto" w:fill="FFFFFF"/>
        <w:spacing w:after="0"/>
        <w:rPr>
          <w:rFonts w:eastAsia="Times New Roman" w:cs="Times New Roman"/>
          <w:color w:val="4F81BD" w:themeColor="accent1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                                                 </w:t>
      </w:r>
      <w:r w:rsidR="003D723F" w:rsidRPr="003D723F">
        <w:rPr>
          <w:rFonts w:eastAsia="Times New Roman" w:cs="Times New Roman"/>
          <w:b/>
          <w:bCs/>
          <w:color w:val="4F81BD" w:themeColor="accent1"/>
          <w:szCs w:val="28"/>
          <w:lang w:eastAsia="ru-RU"/>
        </w:rPr>
        <w:t>Осторожно, мороз!</w:t>
      </w:r>
    </w:p>
    <w:p w:rsidR="003C50E1" w:rsidRPr="003C50E1" w:rsidRDefault="003D723F" w:rsidP="003C50E1">
      <w:pPr>
        <w:shd w:val="clear" w:color="auto" w:fill="FFFFFF"/>
        <w:spacing w:after="0"/>
        <w:jc w:val="center"/>
        <w:rPr>
          <w:rFonts w:eastAsia="Times New Roman" w:cs="Times New Roman"/>
          <w:color w:val="757575"/>
          <w:sz w:val="24"/>
          <w:szCs w:val="24"/>
          <w:lang w:eastAsia="ru-RU"/>
        </w:rPr>
      </w:pPr>
      <w:r w:rsidRPr="003D723F">
        <w:rPr>
          <w:rFonts w:eastAsia="Times New Roman" w:cs="Times New Roman"/>
          <w:color w:val="222222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  <w:r w:rsidRPr="003D723F">
        <w:rPr>
          <w:rFonts w:eastAsia="Times New Roman" w:cs="Times New Roman"/>
          <w:color w:val="222222"/>
          <w:szCs w:val="28"/>
          <w:lang w:eastAsia="ru-RU"/>
        </w:rPr>
        <w:br/>
      </w:r>
      <w:r w:rsidRPr="003D723F">
        <w:rPr>
          <w:rFonts w:eastAsia="Times New Roman" w:cs="Times New Roman"/>
          <w:b/>
          <w:bCs/>
          <w:color w:val="4F81BD" w:themeColor="accent1"/>
          <w:szCs w:val="28"/>
          <w:lang w:eastAsia="ru-RU"/>
        </w:rPr>
        <w:t>Зимой на водоеме.</w:t>
      </w:r>
      <w:r w:rsidRPr="003D723F">
        <w:rPr>
          <w:rFonts w:eastAsia="Times New Roman" w:cs="Times New Roman"/>
          <w:color w:val="4F81BD" w:themeColor="accent1"/>
          <w:szCs w:val="28"/>
          <w:lang w:eastAsia="ru-RU"/>
        </w:rPr>
        <w:br/>
      </w:r>
      <w:r w:rsidRPr="003D723F">
        <w:rPr>
          <w:rFonts w:eastAsia="Times New Roman" w:cs="Times New Roman"/>
          <w:color w:val="000000" w:themeColor="text1"/>
          <w:szCs w:val="28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3D723F">
        <w:rPr>
          <w:rFonts w:eastAsia="Times New Roman" w:cs="Times New Roman"/>
          <w:color w:val="000000" w:themeColor="text1"/>
          <w:szCs w:val="28"/>
          <w:lang w:eastAsia="ru-RU"/>
        </w:rPr>
        <w:br/>
        <w:t>Вот основные правила безопасного поведения в зимнее время года, которые следует помнить взрослым и учить детей соблюдать их</w:t>
      </w:r>
    </w:p>
    <w:p w:rsidR="003D723F" w:rsidRPr="003D723F" w:rsidRDefault="003C50E1" w:rsidP="003C50E1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4020820</wp:posOffset>
            </wp:positionV>
            <wp:extent cx="2384425" cy="1438910"/>
            <wp:effectExtent l="19050" t="0" r="0" b="0"/>
            <wp:wrapSquare wrapText="bothSides"/>
            <wp:docPr id="8" name="Рисунок 3" descr="C:\Users\АНЯ\Desktop\консультация осторожно гололед\опасности на имней дороге\kartinki-bezopasnost-dete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консультация осторожно гололед\опасности на имней дороге\kartinki-bezopasnost-detei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43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723F" w:rsidRPr="003D723F">
        <w:rPr>
          <w:rFonts w:eastAsia="Times New Roman" w:cs="Times New Roman"/>
          <w:b/>
          <w:bCs/>
          <w:color w:val="4F81BD" w:themeColor="accent1"/>
          <w:szCs w:val="28"/>
          <w:lang w:eastAsia="ru-RU"/>
        </w:rPr>
        <w:t>Игры около дома</w:t>
      </w:r>
    </w:p>
    <w:p w:rsidR="003C50E1" w:rsidRDefault="003D723F" w:rsidP="003C50E1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color w:val="757575"/>
          <w:sz w:val="24"/>
          <w:szCs w:val="24"/>
          <w:lang w:eastAsia="ru-RU"/>
        </w:rPr>
      </w:pPr>
      <w:r w:rsidRPr="003D723F">
        <w:rPr>
          <w:rFonts w:eastAsia="Times New Roman" w:cs="Times New Roman"/>
          <w:color w:val="222222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  <w:r w:rsidRPr="003D723F">
        <w:rPr>
          <w:rFonts w:eastAsia="Times New Roman" w:cs="Times New Roman"/>
          <w:color w:val="222222"/>
          <w:szCs w:val="28"/>
          <w:lang w:eastAsia="ru-RU"/>
        </w:rPr>
        <w:br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3D723F">
        <w:rPr>
          <w:rFonts w:eastAsia="Times New Roman" w:cs="Times New Roman"/>
          <w:color w:val="222222"/>
          <w:szCs w:val="28"/>
          <w:lang w:eastAsia="ru-RU"/>
        </w:rPr>
        <w:t>мусорки</w:t>
      </w:r>
      <w:proofErr w:type="spellEnd"/>
      <w:r w:rsidRPr="003D723F">
        <w:rPr>
          <w:rFonts w:eastAsia="Times New Roman" w:cs="Times New Roman"/>
          <w:color w:val="222222"/>
          <w:szCs w:val="28"/>
          <w:lang w:eastAsia="ru-RU"/>
        </w:rPr>
        <w:t xml:space="preserve"> – да все что угодно!</w:t>
      </w:r>
      <w:r w:rsidRPr="003D723F">
        <w:rPr>
          <w:rFonts w:eastAsia="Times New Roman" w:cs="Times New Roman"/>
          <w:color w:val="222222"/>
          <w:szCs w:val="28"/>
          <w:lang w:eastAsia="ru-RU"/>
        </w:rPr>
        <w:br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3D723F">
        <w:rPr>
          <w:rFonts w:eastAsia="Times New Roman" w:cs="Times New Roman"/>
          <w:color w:val="222222"/>
          <w:szCs w:val="28"/>
          <w:lang w:eastAsia="ru-RU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D723F" w:rsidRPr="003D723F" w:rsidRDefault="003D723F" w:rsidP="003C50E1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color w:val="757575"/>
          <w:sz w:val="24"/>
          <w:szCs w:val="24"/>
          <w:lang w:eastAsia="ru-RU"/>
        </w:rPr>
      </w:pPr>
      <w:r w:rsidRPr="003D723F">
        <w:rPr>
          <w:rFonts w:eastAsia="Times New Roman" w:cs="Times New Roman"/>
          <w:b/>
          <w:bCs/>
          <w:color w:val="4F81BD" w:themeColor="accent1"/>
          <w:szCs w:val="28"/>
          <w:u w:val="single"/>
          <w:lang w:eastAsia="ru-RU"/>
        </w:rPr>
        <w:t>Уважаемые родители!</w:t>
      </w:r>
    </w:p>
    <w:p w:rsidR="003D723F" w:rsidRPr="003D723F" w:rsidRDefault="003D723F" w:rsidP="003C50E1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b/>
          <w:color w:val="757575"/>
          <w:sz w:val="24"/>
          <w:szCs w:val="24"/>
          <w:u w:val="single"/>
          <w:lang w:eastAsia="ru-RU"/>
        </w:rPr>
      </w:pPr>
      <w:r w:rsidRPr="003D723F">
        <w:rPr>
          <w:rFonts w:eastAsia="Times New Roman" w:cs="Times New Roman"/>
          <w:b/>
          <w:color w:val="222222"/>
          <w:szCs w:val="28"/>
          <w:u w:val="single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CA22E8" w:rsidRDefault="00CA22E8"/>
    <w:sectPr w:rsidR="00CA22E8" w:rsidSect="00341104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23F"/>
    <w:rsid w:val="0000286F"/>
    <w:rsid w:val="00007268"/>
    <w:rsid w:val="00011691"/>
    <w:rsid w:val="00012600"/>
    <w:rsid w:val="000127A9"/>
    <w:rsid w:val="00013D6A"/>
    <w:rsid w:val="0001431D"/>
    <w:rsid w:val="00015DA0"/>
    <w:rsid w:val="00020A3A"/>
    <w:rsid w:val="000246EF"/>
    <w:rsid w:val="000345A5"/>
    <w:rsid w:val="00035D1A"/>
    <w:rsid w:val="0003618C"/>
    <w:rsid w:val="000501E4"/>
    <w:rsid w:val="00051A84"/>
    <w:rsid w:val="00054A2C"/>
    <w:rsid w:val="00055A53"/>
    <w:rsid w:val="00060B8C"/>
    <w:rsid w:val="00070920"/>
    <w:rsid w:val="00074B0B"/>
    <w:rsid w:val="000803A8"/>
    <w:rsid w:val="00080F33"/>
    <w:rsid w:val="000820BE"/>
    <w:rsid w:val="000854B4"/>
    <w:rsid w:val="00090670"/>
    <w:rsid w:val="00090922"/>
    <w:rsid w:val="000976D9"/>
    <w:rsid w:val="000A02B9"/>
    <w:rsid w:val="000A20A9"/>
    <w:rsid w:val="000B053A"/>
    <w:rsid w:val="000B15D1"/>
    <w:rsid w:val="000B1EEB"/>
    <w:rsid w:val="000B295C"/>
    <w:rsid w:val="000C438D"/>
    <w:rsid w:val="000D1542"/>
    <w:rsid w:val="000E220D"/>
    <w:rsid w:val="000E5978"/>
    <w:rsid w:val="000F02BA"/>
    <w:rsid w:val="00102DDF"/>
    <w:rsid w:val="001057F7"/>
    <w:rsid w:val="001147B2"/>
    <w:rsid w:val="00121DD4"/>
    <w:rsid w:val="00133B40"/>
    <w:rsid w:val="00141BD2"/>
    <w:rsid w:val="0014412C"/>
    <w:rsid w:val="001441D5"/>
    <w:rsid w:val="00150039"/>
    <w:rsid w:val="0015172C"/>
    <w:rsid w:val="00157391"/>
    <w:rsid w:val="00162C92"/>
    <w:rsid w:val="0018187D"/>
    <w:rsid w:val="00181E12"/>
    <w:rsid w:val="00182AE0"/>
    <w:rsid w:val="001942B4"/>
    <w:rsid w:val="001B6B74"/>
    <w:rsid w:val="001C37A1"/>
    <w:rsid w:val="001C39C4"/>
    <w:rsid w:val="001C43CE"/>
    <w:rsid w:val="001E42C3"/>
    <w:rsid w:val="001E4582"/>
    <w:rsid w:val="002005A8"/>
    <w:rsid w:val="0020121F"/>
    <w:rsid w:val="002036F0"/>
    <w:rsid w:val="00205648"/>
    <w:rsid w:val="00206C35"/>
    <w:rsid w:val="00213BAC"/>
    <w:rsid w:val="00240F73"/>
    <w:rsid w:val="002538E8"/>
    <w:rsid w:val="00266582"/>
    <w:rsid w:val="00267277"/>
    <w:rsid w:val="00267B2A"/>
    <w:rsid w:val="00271A00"/>
    <w:rsid w:val="00271BAB"/>
    <w:rsid w:val="0029492E"/>
    <w:rsid w:val="002B5902"/>
    <w:rsid w:val="002D2240"/>
    <w:rsid w:val="002D3F86"/>
    <w:rsid w:val="002E0D08"/>
    <w:rsid w:val="002E1977"/>
    <w:rsid w:val="002E30E7"/>
    <w:rsid w:val="002E3305"/>
    <w:rsid w:val="002E334D"/>
    <w:rsid w:val="002F38C9"/>
    <w:rsid w:val="00300BF7"/>
    <w:rsid w:val="003039FE"/>
    <w:rsid w:val="00312D9B"/>
    <w:rsid w:val="0031470B"/>
    <w:rsid w:val="00315257"/>
    <w:rsid w:val="0032080B"/>
    <w:rsid w:val="00327DF0"/>
    <w:rsid w:val="003308F2"/>
    <w:rsid w:val="00341104"/>
    <w:rsid w:val="00357545"/>
    <w:rsid w:val="00357587"/>
    <w:rsid w:val="00361C49"/>
    <w:rsid w:val="00375D58"/>
    <w:rsid w:val="00396800"/>
    <w:rsid w:val="003973AB"/>
    <w:rsid w:val="003B1497"/>
    <w:rsid w:val="003B43B2"/>
    <w:rsid w:val="003B6DE6"/>
    <w:rsid w:val="003C4177"/>
    <w:rsid w:val="003C50E1"/>
    <w:rsid w:val="003D0042"/>
    <w:rsid w:val="003D3551"/>
    <w:rsid w:val="003D3D72"/>
    <w:rsid w:val="003D723F"/>
    <w:rsid w:val="003E48C8"/>
    <w:rsid w:val="003E57A0"/>
    <w:rsid w:val="003E66AB"/>
    <w:rsid w:val="003F07C5"/>
    <w:rsid w:val="003F32CD"/>
    <w:rsid w:val="00404AF5"/>
    <w:rsid w:val="00405D7A"/>
    <w:rsid w:val="00431AFB"/>
    <w:rsid w:val="004449E0"/>
    <w:rsid w:val="004516BB"/>
    <w:rsid w:val="00453077"/>
    <w:rsid w:val="00457D24"/>
    <w:rsid w:val="00471911"/>
    <w:rsid w:val="0047615D"/>
    <w:rsid w:val="00476D4C"/>
    <w:rsid w:val="00486223"/>
    <w:rsid w:val="00494662"/>
    <w:rsid w:val="004A0956"/>
    <w:rsid w:val="004B38E1"/>
    <w:rsid w:val="004B65C8"/>
    <w:rsid w:val="004B772D"/>
    <w:rsid w:val="004C4BD1"/>
    <w:rsid w:val="004D618A"/>
    <w:rsid w:val="004E43D8"/>
    <w:rsid w:val="005028B1"/>
    <w:rsid w:val="0050623B"/>
    <w:rsid w:val="00516859"/>
    <w:rsid w:val="00522C79"/>
    <w:rsid w:val="0053231B"/>
    <w:rsid w:val="00540A26"/>
    <w:rsid w:val="00541DDA"/>
    <w:rsid w:val="0054486C"/>
    <w:rsid w:val="00545FF8"/>
    <w:rsid w:val="00553AA9"/>
    <w:rsid w:val="00553F6A"/>
    <w:rsid w:val="0057751E"/>
    <w:rsid w:val="005843E0"/>
    <w:rsid w:val="00586CA3"/>
    <w:rsid w:val="00591837"/>
    <w:rsid w:val="005970A3"/>
    <w:rsid w:val="005A36A6"/>
    <w:rsid w:val="005A40AF"/>
    <w:rsid w:val="005A4AB5"/>
    <w:rsid w:val="005B15AC"/>
    <w:rsid w:val="005C6282"/>
    <w:rsid w:val="005D2179"/>
    <w:rsid w:val="005E2A48"/>
    <w:rsid w:val="005E3CFE"/>
    <w:rsid w:val="005F0457"/>
    <w:rsid w:val="006069C9"/>
    <w:rsid w:val="00607558"/>
    <w:rsid w:val="00612CF0"/>
    <w:rsid w:val="00616D77"/>
    <w:rsid w:val="00630DE0"/>
    <w:rsid w:val="00633697"/>
    <w:rsid w:val="0063410A"/>
    <w:rsid w:val="00635B7F"/>
    <w:rsid w:val="0063636E"/>
    <w:rsid w:val="00640409"/>
    <w:rsid w:val="006446A7"/>
    <w:rsid w:val="00646E7A"/>
    <w:rsid w:val="00657969"/>
    <w:rsid w:val="00662455"/>
    <w:rsid w:val="00666014"/>
    <w:rsid w:val="00670F0C"/>
    <w:rsid w:val="006718E2"/>
    <w:rsid w:val="006720A2"/>
    <w:rsid w:val="00675E9B"/>
    <w:rsid w:val="0069054F"/>
    <w:rsid w:val="00692DF6"/>
    <w:rsid w:val="006934A5"/>
    <w:rsid w:val="006946D4"/>
    <w:rsid w:val="006973AF"/>
    <w:rsid w:val="00697DF0"/>
    <w:rsid w:val="006A3F0C"/>
    <w:rsid w:val="006B4AB8"/>
    <w:rsid w:val="006C0496"/>
    <w:rsid w:val="006C63ED"/>
    <w:rsid w:val="006D0A1E"/>
    <w:rsid w:val="006D79D9"/>
    <w:rsid w:val="006D7F42"/>
    <w:rsid w:val="0070652E"/>
    <w:rsid w:val="00707A19"/>
    <w:rsid w:val="00736251"/>
    <w:rsid w:val="00743263"/>
    <w:rsid w:val="007671C7"/>
    <w:rsid w:val="00770AB9"/>
    <w:rsid w:val="007739B2"/>
    <w:rsid w:val="0078729D"/>
    <w:rsid w:val="00787492"/>
    <w:rsid w:val="00790EB9"/>
    <w:rsid w:val="0079113F"/>
    <w:rsid w:val="00791649"/>
    <w:rsid w:val="007A2666"/>
    <w:rsid w:val="007A4245"/>
    <w:rsid w:val="007A4359"/>
    <w:rsid w:val="007A6BF5"/>
    <w:rsid w:val="007B336D"/>
    <w:rsid w:val="007B3A25"/>
    <w:rsid w:val="007B735C"/>
    <w:rsid w:val="007C114B"/>
    <w:rsid w:val="007C61DB"/>
    <w:rsid w:val="007E70E5"/>
    <w:rsid w:val="007F57FE"/>
    <w:rsid w:val="007F75A6"/>
    <w:rsid w:val="008044C6"/>
    <w:rsid w:val="00805778"/>
    <w:rsid w:val="00814D50"/>
    <w:rsid w:val="00821246"/>
    <w:rsid w:val="00821640"/>
    <w:rsid w:val="008261EE"/>
    <w:rsid w:val="0083570A"/>
    <w:rsid w:val="0084244B"/>
    <w:rsid w:val="00842C26"/>
    <w:rsid w:val="008444D8"/>
    <w:rsid w:val="00844996"/>
    <w:rsid w:val="008455D7"/>
    <w:rsid w:val="008478C0"/>
    <w:rsid w:val="00861630"/>
    <w:rsid w:val="008827B4"/>
    <w:rsid w:val="00896B7B"/>
    <w:rsid w:val="008A3DA2"/>
    <w:rsid w:val="008B1C91"/>
    <w:rsid w:val="008B59B1"/>
    <w:rsid w:val="008C0AA9"/>
    <w:rsid w:val="008C0C78"/>
    <w:rsid w:val="008C2032"/>
    <w:rsid w:val="008D374A"/>
    <w:rsid w:val="008E75F6"/>
    <w:rsid w:val="008E76DB"/>
    <w:rsid w:val="008E7C5B"/>
    <w:rsid w:val="008F261F"/>
    <w:rsid w:val="009027E4"/>
    <w:rsid w:val="00902821"/>
    <w:rsid w:val="0090685D"/>
    <w:rsid w:val="00913EAC"/>
    <w:rsid w:val="00920C72"/>
    <w:rsid w:val="00933767"/>
    <w:rsid w:val="009344A7"/>
    <w:rsid w:val="00934CEC"/>
    <w:rsid w:val="0094300A"/>
    <w:rsid w:val="00950153"/>
    <w:rsid w:val="00953854"/>
    <w:rsid w:val="00962205"/>
    <w:rsid w:val="00970029"/>
    <w:rsid w:val="00970114"/>
    <w:rsid w:val="009757A6"/>
    <w:rsid w:val="00977F72"/>
    <w:rsid w:val="009868EF"/>
    <w:rsid w:val="0099746B"/>
    <w:rsid w:val="009B548D"/>
    <w:rsid w:val="009D0121"/>
    <w:rsid w:val="009D32D6"/>
    <w:rsid w:val="009D7646"/>
    <w:rsid w:val="009E78F2"/>
    <w:rsid w:val="009F3109"/>
    <w:rsid w:val="009F42F8"/>
    <w:rsid w:val="00A02266"/>
    <w:rsid w:val="00A0308F"/>
    <w:rsid w:val="00A04300"/>
    <w:rsid w:val="00A06706"/>
    <w:rsid w:val="00A06837"/>
    <w:rsid w:val="00A07F2E"/>
    <w:rsid w:val="00A177F0"/>
    <w:rsid w:val="00A33E19"/>
    <w:rsid w:val="00A37602"/>
    <w:rsid w:val="00A40CDF"/>
    <w:rsid w:val="00A417D3"/>
    <w:rsid w:val="00A440D6"/>
    <w:rsid w:val="00A54197"/>
    <w:rsid w:val="00A60796"/>
    <w:rsid w:val="00A62C54"/>
    <w:rsid w:val="00A654D5"/>
    <w:rsid w:val="00A8080C"/>
    <w:rsid w:val="00A85022"/>
    <w:rsid w:val="00A87049"/>
    <w:rsid w:val="00A871CE"/>
    <w:rsid w:val="00A92D77"/>
    <w:rsid w:val="00A947AB"/>
    <w:rsid w:val="00AA522D"/>
    <w:rsid w:val="00AA5BE2"/>
    <w:rsid w:val="00AA67B0"/>
    <w:rsid w:val="00AB3E7F"/>
    <w:rsid w:val="00AB573C"/>
    <w:rsid w:val="00AC01F5"/>
    <w:rsid w:val="00AC2E5F"/>
    <w:rsid w:val="00AC4A10"/>
    <w:rsid w:val="00AD05ED"/>
    <w:rsid w:val="00AD22E9"/>
    <w:rsid w:val="00AE3B8E"/>
    <w:rsid w:val="00AE47C6"/>
    <w:rsid w:val="00AF0BA6"/>
    <w:rsid w:val="00B15883"/>
    <w:rsid w:val="00B16D7C"/>
    <w:rsid w:val="00B26688"/>
    <w:rsid w:val="00B32183"/>
    <w:rsid w:val="00B321FC"/>
    <w:rsid w:val="00B37CD3"/>
    <w:rsid w:val="00B44F6B"/>
    <w:rsid w:val="00B47D55"/>
    <w:rsid w:val="00B5373B"/>
    <w:rsid w:val="00B84C88"/>
    <w:rsid w:val="00B92089"/>
    <w:rsid w:val="00B92109"/>
    <w:rsid w:val="00BA56FE"/>
    <w:rsid w:val="00BC33DE"/>
    <w:rsid w:val="00BC4619"/>
    <w:rsid w:val="00BC6685"/>
    <w:rsid w:val="00BC6E4A"/>
    <w:rsid w:val="00BD07B0"/>
    <w:rsid w:val="00BD172A"/>
    <w:rsid w:val="00BE0853"/>
    <w:rsid w:val="00BE6762"/>
    <w:rsid w:val="00BF2B3F"/>
    <w:rsid w:val="00C02058"/>
    <w:rsid w:val="00C05B37"/>
    <w:rsid w:val="00C11C98"/>
    <w:rsid w:val="00C15B5B"/>
    <w:rsid w:val="00C278DF"/>
    <w:rsid w:val="00C86C63"/>
    <w:rsid w:val="00C908E8"/>
    <w:rsid w:val="00CA22E8"/>
    <w:rsid w:val="00CC1D2A"/>
    <w:rsid w:val="00CD10D9"/>
    <w:rsid w:val="00CE4895"/>
    <w:rsid w:val="00CE5AB9"/>
    <w:rsid w:val="00CF5C0A"/>
    <w:rsid w:val="00D00629"/>
    <w:rsid w:val="00D218F2"/>
    <w:rsid w:val="00D373DA"/>
    <w:rsid w:val="00D37FF0"/>
    <w:rsid w:val="00D41C88"/>
    <w:rsid w:val="00D463CA"/>
    <w:rsid w:val="00D47335"/>
    <w:rsid w:val="00D56740"/>
    <w:rsid w:val="00D71CAE"/>
    <w:rsid w:val="00D73602"/>
    <w:rsid w:val="00D7411E"/>
    <w:rsid w:val="00D835D0"/>
    <w:rsid w:val="00D93FE6"/>
    <w:rsid w:val="00D95FF9"/>
    <w:rsid w:val="00DA5C42"/>
    <w:rsid w:val="00DB03AD"/>
    <w:rsid w:val="00DB0DE3"/>
    <w:rsid w:val="00DB4836"/>
    <w:rsid w:val="00DC6840"/>
    <w:rsid w:val="00DE0A55"/>
    <w:rsid w:val="00DE3EC8"/>
    <w:rsid w:val="00DE5E5C"/>
    <w:rsid w:val="00DE6C0B"/>
    <w:rsid w:val="00E005C1"/>
    <w:rsid w:val="00E06F24"/>
    <w:rsid w:val="00E13AD5"/>
    <w:rsid w:val="00E17FB9"/>
    <w:rsid w:val="00E2357E"/>
    <w:rsid w:val="00E25941"/>
    <w:rsid w:val="00E267CE"/>
    <w:rsid w:val="00E3077F"/>
    <w:rsid w:val="00E310A1"/>
    <w:rsid w:val="00E3356B"/>
    <w:rsid w:val="00E33FC8"/>
    <w:rsid w:val="00E34CC5"/>
    <w:rsid w:val="00E4144C"/>
    <w:rsid w:val="00E53FDD"/>
    <w:rsid w:val="00E64826"/>
    <w:rsid w:val="00E67182"/>
    <w:rsid w:val="00E70049"/>
    <w:rsid w:val="00E702C0"/>
    <w:rsid w:val="00E7275C"/>
    <w:rsid w:val="00E755C4"/>
    <w:rsid w:val="00E775E9"/>
    <w:rsid w:val="00E85EB4"/>
    <w:rsid w:val="00E91FCC"/>
    <w:rsid w:val="00E9306E"/>
    <w:rsid w:val="00EA3CBC"/>
    <w:rsid w:val="00EA52FE"/>
    <w:rsid w:val="00EA7B81"/>
    <w:rsid w:val="00EA7C19"/>
    <w:rsid w:val="00EB2E55"/>
    <w:rsid w:val="00EC0168"/>
    <w:rsid w:val="00EC09C8"/>
    <w:rsid w:val="00EC40DF"/>
    <w:rsid w:val="00ED453E"/>
    <w:rsid w:val="00EE5F72"/>
    <w:rsid w:val="00EE6D34"/>
    <w:rsid w:val="00EE7426"/>
    <w:rsid w:val="00EF45F0"/>
    <w:rsid w:val="00F20B52"/>
    <w:rsid w:val="00F25461"/>
    <w:rsid w:val="00F30930"/>
    <w:rsid w:val="00F35980"/>
    <w:rsid w:val="00F41421"/>
    <w:rsid w:val="00F4228A"/>
    <w:rsid w:val="00F4658A"/>
    <w:rsid w:val="00F54F8C"/>
    <w:rsid w:val="00F63E92"/>
    <w:rsid w:val="00F65711"/>
    <w:rsid w:val="00F85D2D"/>
    <w:rsid w:val="00FA0459"/>
    <w:rsid w:val="00FA3890"/>
    <w:rsid w:val="00FB5EE5"/>
    <w:rsid w:val="00FC5530"/>
    <w:rsid w:val="00FD242D"/>
    <w:rsid w:val="00FD3300"/>
    <w:rsid w:val="00FE7B36"/>
    <w:rsid w:val="00FF1654"/>
    <w:rsid w:val="00FF36E6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353E-5ADA-4B43-A682-A90340D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документы"/>
    <w:qFormat/>
    <w:rsid w:val="00D37FF0"/>
    <w:pPr>
      <w:spacing w:after="16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723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aliases w:val="доки"/>
    <w:uiPriority w:val="1"/>
    <w:qFormat/>
    <w:rsid w:val="0014412C"/>
    <w:pPr>
      <w:spacing w:before="240" w:after="0" w:line="240" w:lineRule="auto"/>
      <w:ind w:firstLine="360"/>
    </w:pPr>
    <w:rPr>
      <w:rFonts w:ascii="Times New Roman" w:hAnsi="Times New Roman"/>
      <w:color w:val="000000" w:themeColor="text1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1441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412C"/>
    <w:rPr>
      <w:rFonts w:ascii="Times New Roman" w:hAnsi="Times New Roman"/>
      <w:color w:val="000000" w:themeColor="text1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14412C"/>
    <w:pPr>
      <w:spacing w:after="44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14412C"/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D3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7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3D723F"/>
  </w:style>
  <w:style w:type="character" w:styleId="a8">
    <w:name w:val="Hyperlink"/>
    <w:basedOn w:val="a0"/>
    <w:uiPriority w:val="99"/>
    <w:semiHidden/>
    <w:unhideWhenUsed/>
    <w:rsid w:val="003D723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D723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41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244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996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север</cp:lastModifiedBy>
  <cp:revision>2</cp:revision>
  <dcterms:created xsi:type="dcterms:W3CDTF">2024-01-11T11:47:00Z</dcterms:created>
  <dcterms:modified xsi:type="dcterms:W3CDTF">2024-01-11T11:47:00Z</dcterms:modified>
</cp:coreProperties>
</file>